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68F00C77" w:rsidR="00046F18" w:rsidRPr="00113A8C" w:rsidRDefault="00046F18" w:rsidP="00A4646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A46468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07E0ABCA" w14:textId="77777777" w:rsidR="003E2D50" w:rsidRDefault="00090BAE" w:rsidP="003E2D50">
      <w:pPr>
        <w:pStyle w:val="Akapitzlist"/>
        <w:spacing w:after="160" w:line="259" w:lineRule="auto"/>
        <w:ind w:left="0" w:right="141"/>
        <w:jc w:val="center"/>
        <w:rPr>
          <w:rFonts w:ascii="Tahoma" w:hAnsi="Tahoma" w:cs="Tahoma"/>
          <w:b/>
          <w:bCs/>
          <w:szCs w:val="20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 xml:space="preserve">. </w:t>
      </w:r>
      <w:r w:rsidR="003E2D50" w:rsidRPr="00C30A7A">
        <w:rPr>
          <w:rFonts w:ascii="Tahoma" w:hAnsi="Tahoma" w:cs="Tahoma"/>
          <w:b/>
          <w:bCs/>
          <w:szCs w:val="20"/>
        </w:rPr>
        <w:t xml:space="preserve">OPRACOWANIE DOKUMENTACJI PROJEKTOWEJ DLA </w:t>
      </w:r>
      <w:r w:rsidR="003E2D50">
        <w:rPr>
          <w:rFonts w:ascii="Tahoma" w:hAnsi="Tahoma" w:cs="Tahoma"/>
          <w:b/>
          <w:bCs/>
          <w:szCs w:val="20"/>
        </w:rPr>
        <w:t>B</w:t>
      </w:r>
      <w:r w:rsidR="003E2D50" w:rsidRPr="00C30A7A">
        <w:rPr>
          <w:rFonts w:ascii="Tahoma" w:hAnsi="Tahoma" w:cs="Tahoma"/>
          <w:b/>
          <w:bCs/>
          <w:szCs w:val="20"/>
        </w:rPr>
        <w:t xml:space="preserve">UDOWY REMIZY OSP KOSINA </w:t>
      </w:r>
      <w:r w:rsidR="003E2D50">
        <w:rPr>
          <w:rFonts w:ascii="Tahoma" w:hAnsi="Tahoma" w:cs="Tahoma"/>
          <w:b/>
          <w:bCs/>
          <w:szCs w:val="20"/>
        </w:rPr>
        <w:br/>
      </w:r>
      <w:r w:rsidR="003E2D50" w:rsidRPr="00C30A7A">
        <w:rPr>
          <w:rFonts w:ascii="Tahoma" w:hAnsi="Tahoma" w:cs="Tahoma"/>
          <w:b/>
          <w:bCs/>
          <w:szCs w:val="20"/>
        </w:rPr>
        <w:t>I BUDOWY REMIZY OSP ALBIGOWA-HONIE</w:t>
      </w:r>
    </w:p>
    <w:p w14:paraId="512B0F17" w14:textId="77777777" w:rsidR="003E2D50" w:rsidRPr="00C30A7A" w:rsidRDefault="003E2D50" w:rsidP="003E2D50">
      <w:pPr>
        <w:pStyle w:val="Akapitzlist"/>
        <w:spacing w:after="160" w:line="259" w:lineRule="auto"/>
        <w:ind w:left="0" w:right="141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bCs/>
          <w:szCs w:val="20"/>
        </w:rPr>
        <w:t>Część…….</w:t>
      </w: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>oraz art. 109 ust. 1 pkt 5 , 7- 10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3F9F2FAB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985A2E4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46F18"/>
    <w:rsid w:val="000765BF"/>
    <w:rsid w:val="00090BAE"/>
    <w:rsid w:val="000A6345"/>
    <w:rsid w:val="00113A8C"/>
    <w:rsid w:val="0012149C"/>
    <w:rsid w:val="00203693"/>
    <w:rsid w:val="00215077"/>
    <w:rsid w:val="00216D92"/>
    <w:rsid w:val="0022379A"/>
    <w:rsid w:val="00235151"/>
    <w:rsid w:val="002F1E6E"/>
    <w:rsid w:val="003140A1"/>
    <w:rsid w:val="0033666A"/>
    <w:rsid w:val="00394797"/>
    <w:rsid w:val="003E2D50"/>
    <w:rsid w:val="00451C80"/>
    <w:rsid w:val="00645F8B"/>
    <w:rsid w:val="006A6465"/>
    <w:rsid w:val="0073257B"/>
    <w:rsid w:val="00764B47"/>
    <w:rsid w:val="00980FC3"/>
    <w:rsid w:val="00A45662"/>
    <w:rsid w:val="00A46468"/>
    <w:rsid w:val="00B2247E"/>
    <w:rsid w:val="00B40A73"/>
    <w:rsid w:val="00B60047"/>
    <w:rsid w:val="00B7276C"/>
    <w:rsid w:val="00C65751"/>
    <w:rsid w:val="00C965EE"/>
    <w:rsid w:val="00CB7342"/>
    <w:rsid w:val="00CC26FF"/>
    <w:rsid w:val="00D611A6"/>
    <w:rsid w:val="00D649C4"/>
    <w:rsid w:val="00D64A88"/>
    <w:rsid w:val="00D65213"/>
    <w:rsid w:val="00D770D7"/>
    <w:rsid w:val="00DD1088"/>
    <w:rsid w:val="00E31DC5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03693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33</cp:revision>
  <dcterms:created xsi:type="dcterms:W3CDTF">2021-03-01T07:04:00Z</dcterms:created>
  <dcterms:modified xsi:type="dcterms:W3CDTF">2026-07-31T11:37:00Z</dcterms:modified>
</cp:coreProperties>
</file>